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09B23" w14:textId="123E321B" w:rsidR="00CF4BF2" w:rsidRDefault="00CF4BF2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7714F9FE" w14:textId="166767B9" w:rsidR="00E4282D" w:rsidRDefault="00E4282D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9265FDE" wp14:editId="6ADB72D7">
            <wp:extent cx="68580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17C359" w14:textId="77777777" w:rsidR="00D35A2E" w:rsidRDefault="00D35A2E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1802DA4F" w14:textId="7CCB3F7B" w:rsidR="00E4282D" w:rsidRDefault="00E4282D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4E8BE2DD" w14:textId="77777777" w:rsidR="00E4282D" w:rsidRPr="00D35A2E" w:rsidRDefault="00E4282D" w:rsidP="00E4282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5A2E">
        <w:rPr>
          <w:rFonts w:ascii="Times New Roman" w:eastAsia="Calibri" w:hAnsi="Times New Roman" w:cs="Times New Roman"/>
          <w:b/>
          <w:sz w:val="32"/>
          <w:szCs w:val="32"/>
        </w:rPr>
        <w:t xml:space="preserve">АДМИНИСТРАЦИЯ </w:t>
      </w:r>
      <w:bookmarkStart w:id="0" w:name="_Hlk197517182"/>
      <w:r w:rsidRPr="00D35A2E">
        <w:rPr>
          <w:rFonts w:ascii="Times New Roman" w:eastAsia="Calibri" w:hAnsi="Times New Roman" w:cs="Times New Roman"/>
          <w:b/>
          <w:sz w:val="32"/>
          <w:szCs w:val="32"/>
        </w:rPr>
        <w:t xml:space="preserve">МУНИЦИПАЛЬНОГО РАЙОНА </w:t>
      </w:r>
    </w:p>
    <w:p w14:paraId="678B271A" w14:textId="6C6C35C8" w:rsidR="00E4282D" w:rsidRPr="00D35A2E" w:rsidRDefault="00E4282D" w:rsidP="00E4282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5A2E">
        <w:rPr>
          <w:rFonts w:ascii="Times New Roman" w:eastAsia="Calibri" w:hAnsi="Times New Roman" w:cs="Times New Roman"/>
          <w:b/>
          <w:sz w:val="32"/>
          <w:szCs w:val="32"/>
        </w:rPr>
        <w:t>«ШИЛКИНСКИЙ РАЙОН»</w:t>
      </w:r>
    </w:p>
    <w:p w14:paraId="0C5003CD" w14:textId="77777777" w:rsidR="00D35A2E" w:rsidRPr="00E4282D" w:rsidRDefault="00D35A2E" w:rsidP="00E42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14:paraId="60680315" w14:textId="77777777" w:rsidR="00E4282D" w:rsidRPr="00D35A2E" w:rsidRDefault="00E4282D" w:rsidP="00E4282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35A2E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14:paraId="37BAF1B8" w14:textId="77777777" w:rsidR="00D35A2E" w:rsidRPr="00E4282D" w:rsidRDefault="00D35A2E" w:rsidP="00E428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4F4BE5" w14:textId="77777777" w:rsidR="00E4282D" w:rsidRPr="00480115" w:rsidRDefault="00E4282D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14:paraId="19D7FFD4" w14:textId="4B26D4C8" w:rsidR="00D35A2E" w:rsidRDefault="00D35A2E" w:rsidP="00E5278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«___»_____________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>2025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5A2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Pr="00D35A2E">
        <w:rPr>
          <w:rFonts w:ascii="Times New Roman" w:eastAsia="Calibri" w:hAnsi="Times New Roman" w:cs="Times New Roman"/>
          <w:sz w:val="28"/>
          <w:szCs w:val="28"/>
        </w:rPr>
        <w:tab/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№ </w:t>
      </w:r>
    </w:p>
    <w:p w14:paraId="2BBDE7CE" w14:textId="77777777" w:rsidR="00D35A2E" w:rsidRPr="00E52789" w:rsidRDefault="00D35A2E" w:rsidP="00E52789">
      <w:pPr>
        <w:rPr>
          <w:rFonts w:ascii="Times New Roman" w:eastAsia="Calibri" w:hAnsi="Times New Roman" w:cs="Times New Roman"/>
          <w:sz w:val="28"/>
          <w:szCs w:val="28"/>
        </w:rPr>
      </w:pPr>
    </w:p>
    <w:p w14:paraId="0E7E35A5" w14:textId="76752BAB" w:rsidR="00D35A2E" w:rsidRDefault="00E52789" w:rsidP="00D35A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2789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14:paraId="0A8731D2" w14:textId="77777777"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8F031A" w14:textId="58535BCC"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администрации </w:t>
      </w:r>
      <w:r w:rsidR="00FB0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</w:t>
      </w:r>
      <w:proofErr w:type="spellStart"/>
      <w:r w:rsidR="00007C8B" w:rsidRP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</w:t>
      </w:r>
      <w:r w:rsidR="00FB0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="00007C8B" w:rsidRP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FB0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B2502" w:rsidRP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30.08.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2023 № </w:t>
      </w:r>
      <w:r w:rsidR="0000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</w:t>
      </w:r>
    </w:p>
    <w:p w14:paraId="2C76F708" w14:textId="77777777"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bookmarkEnd w:id="1"/>
    </w:p>
    <w:p w14:paraId="695F9289" w14:textId="77777777" w:rsidR="005B0EAE" w:rsidRDefault="0056241C" w:rsidP="00D35A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2"/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частями 5, 8 статьи 6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61924" w:rsidRP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13.07.2020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</w:t>
      </w:r>
      <w:r w:rsidR="00B255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B255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«</w:t>
      </w:r>
      <w:proofErr w:type="spellStart"/>
      <w:r w:rsidR="00007C8B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</w:t>
      </w:r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B0E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AEFA7AC" w14:textId="128577D3" w:rsidR="008C7E14" w:rsidRPr="00480115" w:rsidRDefault="00D35A2E" w:rsidP="00D35A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3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3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14:paraId="0700736A" w14:textId="77777777" w:rsidR="008C7E14" w:rsidRPr="00480115" w:rsidRDefault="008C7E14" w:rsidP="008C7E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8FC7B" w14:textId="73E7EE20" w:rsidR="002151A2" w:rsidRDefault="00344ED3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2151A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151A2" w:rsidRPr="008E774C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  <w:r w:rsidR="005B0EA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 </w:t>
      </w:r>
      <w:r w:rsidR="005B0E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07C8B" w:rsidRPr="00007C8B">
        <w:rPr>
          <w:rFonts w:ascii="Times New Roman" w:hAnsi="Times New Roman" w:cs="Times New Roman"/>
          <w:sz w:val="28"/>
          <w:szCs w:val="28"/>
        </w:rPr>
        <w:t>Шилкинск</w:t>
      </w:r>
      <w:r w:rsidR="005B0EA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07C8B" w:rsidRPr="00007C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0EAE">
        <w:rPr>
          <w:rFonts w:ascii="Times New Roman" w:hAnsi="Times New Roman" w:cs="Times New Roman"/>
          <w:sz w:val="28"/>
          <w:szCs w:val="28"/>
        </w:rPr>
        <w:t>»</w:t>
      </w:r>
      <w:r w:rsidR="002151A2" w:rsidRPr="00007C8B">
        <w:rPr>
          <w:rFonts w:ascii="Times New Roman" w:hAnsi="Times New Roman" w:cs="Times New Roman"/>
          <w:sz w:val="28"/>
          <w:szCs w:val="28"/>
        </w:rPr>
        <w:t xml:space="preserve"> от </w:t>
      </w:r>
      <w:r w:rsidR="00007C8B" w:rsidRPr="00007C8B">
        <w:rPr>
          <w:rFonts w:ascii="Times New Roman" w:hAnsi="Times New Roman" w:cs="Times New Roman"/>
          <w:sz w:val="28"/>
          <w:szCs w:val="28"/>
        </w:rPr>
        <w:t xml:space="preserve">30.08. </w:t>
      </w:r>
      <w:r w:rsidR="002151A2" w:rsidRPr="00007C8B">
        <w:rPr>
          <w:rFonts w:ascii="Times New Roman" w:hAnsi="Times New Roman" w:cs="Times New Roman"/>
          <w:sz w:val="28"/>
          <w:szCs w:val="28"/>
        </w:rPr>
        <w:t xml:space="preserve">2023 № </w:t>
      </w:r>
      <w:r w:rsidR="00007C8B" w:rsidRPr="00007C8B">
        <w:rPr>
          <w:rFonts w:ascii="Times New Roman" w:hAnsi="Times New Roman" w:cs="Times New Roman"/>
          <w:sz w:val="28"/>
          <w:szCs w:val="28"/>
        </w:rPr>
        <w:t>300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 «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proofErr w:type="spellStart"/>
      <w:r w:rsidR="00007C8B" w:rsidRPr="00007C8B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007C8B" w:rsidRPr="00007C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215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151A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2151A2">
        <w:rPr>
          <w:rFonts w:ascii="Times New Roman" w:hAnsi="Times New Roman" w:cs="Times New Roman"/>
          <w:sz w:val="28"/>
          <w:szCs w:val="28"/>
        </w:rPr>
        <w:t>:</w:t>
      </w:r>
    </w:p>
    <w:p w14:paraId="327AE947" w14:textId="67313856"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дополнить новым подпункт</w:t>
      </w:r>
      <w:r w:rsidR="00ED1E17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924">
        <w:rPr>
          <w:rFonts w:ascii="Times New Roman" w:hAnsi="Times New Roman" w:cs="Times New Roman"/>
          <w:sz w:val="28"/>
          <w:szCs w:val="28"/>
        </w:rPr>
        <w:t>4</w:t>
      </w:r>
      <w:r w:rsidR="00FD6060">
        <w:rPr>
          <w:rFonts w:ascii="Times New Roman" w:hAnsi="Times New Roman" w:cs="Times New Roman"/>
          <w:sz w:val="28"/>
          <w:szCs w:val="28"/>
        </w:rPr>
        <w:t>,</w:t>
      </w:r>
      <w:r w:rsidR="00FB7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2756EBCD" w14:textId="15AA7100" w:rsidR="00FB7051" w:rsidRPr="004B6F95" w:rsidRDefault="00D35A2E" w:rsidP="00FB70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90278141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FB7051" w:rsidRPr="004B6F95">
        <w:rPr>
          <w:rFonts w:ascii="Times New Roman" w:hAnsi="Times New Roman" w:cs="Times New Roman"/>
          <w:sz w:val="28"/>
          <w:szCs w:val="28"/>
        </w:rPr>
        <w:t xml:space="preserve">4) Показатели эффективности организации оказания муниципальных услуг в социальной сфере, при </w:t>
      </w:r>
      <w:r w:rsidRPr="004B6F95">
        <w:rPr>
          <w:rFonts w:ascii="Times New Roman" w:hAnsi="Times New Roman" w:cs="Times New Roman"/>
          <w:sz w:val="28"/>
          <w:szCs w:val="28"/>
        </w:rPr>
        <w:t>организации,</w:t>
      </w:r>
      <w:r w:rsidR="00FB7051" w:rsidRPr="004B6F95">
        <w:rPr>
          <w:rFonts w:ascii="Times New Roman" w:hAnsi="Times New Roman" w:cs="Times New Roman"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  <w:r w:rsidR="00BD210F">
        <w:rPr>
          <w:rFonts w:ascii="Times New Roman" w:hAnsi="Times New Roman" w:cs="Times New Roman"/>
          <w:sz w:val="28"/>
          <w:szCs w:val="28"/>
        </w:rPr>
        <w:t xml:space="preserve"> </w:t>
      </w:r>
      <w:r w:rsidR="00BD210F" w:rsidRPr="00BD210F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D210F">
        <w:rPr>
          <w:rFonts w:ascii="Times New Roman" w:hAnsi="Times New Roman" w:cs="Times New Roman"/>
          <w:sz w:val="28"/>
          <w:szCs w:val="28"/>
        </w:rPr>
        <w:t>4</w:t>
      </w:r>
      <w:r w:rsidR="00BD210F" w:rsidRPr="00BD210F">
        <w:rPr>
          <w:rFonts w:ascii="Times New Roman" w:hAnsi="Times New Roman" w:cs="Times New Roman"/>
          <w:sz w:val="28"/>
          <w:szCs w:val="28"/>
        </w:rPr>
        <w:t>)</w:t>
      </w:r>
      <w:r w:rsidR="00FB7051" w:rsidRPr="004B6F95">
        <w:rPr>
          <w:rFonts w:ascii="Times New Roman" w:hAnsi="Times New Roman" w:cs="Times New Roman"/>
          <w:sz w:val="28"/>
          <w:szCs w:val="28"/>
        </w:rPr>
        <w:t>;</w:t>
      </w:r>
    </w:p>
    <w:p w14:paraId="4CA0DA62" w14:textId="77777777" w:rsidR="00FB7051" w:rsidRDefault="00FB7051" w:rsidP="00FB70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F95">
        <w:rPr>
          <w:rFonts w:ascii="Times New Roman" w:hAnsi="Times New Roman" w:cs="Times New Roman"/>
          <w:sz w:val="28"/>
          <w:szCs w:val="28"/>
        </w:rPr>
        <w:t xml:space="preserve">5) План достижения показателей эффективности организации оказания муниципальных услуг в социальной сфере, при организации оказания </w:t>
      </w:r>
      <w:r w:rsidRPr="004B6F95">
        <w:rPr>
          <w:rFonts w:ascii="Times New Roman" w:hAnsi="Times New Roman" w:cs="Times New Roman"/>
          <w:sz w:val="28"/>
          <w:szCs w:val="28"/>
        </w:rPr>
        <w:lastRenderedPageBreak/>
        <w:t>которых планируется определять исполнителей услуг по результатам отбора исполнителей услуг</w:t>
      </w:r>
      <w:r w:rsidR="00BD210F">
        <w:rPr>
          <w:rFonts w:ascii="Times New Roman" w:hAnsi="Times New Roman" w:cs="Times New Roman"/>
          <w:sz w:val="28"/>
          <w:szCs w:val="28"/>
        </w:rPr>
        <w:t xml:space="preserve"> </w:t>
      </w:r>
      <w:r w:rsidR="00BD210F" w:rsidRPr="00BD210F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D210F">
        <w:rPr>
          <w:rFonts w:ascii="Times New Roman" w:hAnsi="Times New Roman" w:cs="Times New Roman"/>
          <w:sz w:val="28"/>
          <w:szCs w:val="28"/>
        </w:rPr>
        <w:t>5</w:t>
      </w:r>
      <w:r w:rsidR="00BD210F" w:rsidRPr="00BD210F">
        <w:rPr>
          <w:rFonts w:ascii="Times New Roman" w:hAnsi="Times New Roman" w:cs="Times New Roman"/>
          <w:sz w:val="28"/>
          <w:szCs w:val="28"/>
        </w:rPr>
        <w:t>)</w:t>
      </w:r>
      <w:r w:rsidRPr="004B6F95">
        <w:rPr>
          <w:rFonts w:ascii="Times New Roman" w:hAnsi="Times New Roman" w:cs="Times New Roman"/>
          <w:sz w:val="28"/>
          <w:szCs w:val="28"/>
        </w:rPr>
        <w:t>.»;</w:t>
      </w:r>
      <w:bookmarkEnd w:id="3"/>
    </w:p>
    <w:p w14:paraId="4590941E" w14:textId="572A4874" w:rsidR="002151A2" w:rsidRDefault="00A239AE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05C3">
        <w:rPr>
          <w:rFonts w:ascii="Times New Roman" w:hAnsi="Times New Roman" w:cs="Times New Roman"/>
          <w:sz w:val="28"/>
          <w:szCs w:val="28"/>
        </w:rPr>
        <w:t xml:space="preserve">) </w:t>
      </w:r>
      <w:r w:rsidR="002151A2">
        <w:rPr>
          <w:rFonts w:ascii="Times New Roman" w:hAnsi="Times New Roman" w:cs="Times New Roman"/>
          <w:sz w:val="28"/>
          <w:szCs w:val="28"/>
        </w:rPr>
        <w:t>дополнить приложени</w:t>
      </w:r>
      <w:r w:rsidR="00FB7051">
        <w:rPr>
          <w:rFonts w:ascii="Times New Roman" w:hAnsi="Times New Roman" w:cs="Times New Roman"/>
          <w:sz w:val="28"/>
          <w:szCs w:val="28"/>
        </w:rPr>
        <w:t>ями</w:t>
      </w:r>
      <w:r w:rsidR="002151A2">
        <w:rPr>
          <w:rFonts w:ascii="Times New Roman" w:hAnsi="Times New Roman" w:cs="Times New Roman"/>
          <w:sz w:val="28"/>
          <w:szCs w:val="28"/>
        </w:rPr>
        <w:t xml:space="preserve"> № </w:t>
      </w:r>
      <w:r w:rsidR="00C61924">
        <w:rPr>
          <w:rFonts w:ascii="Times New Roman" w:hAnsi="Times New Roman" w:cs="Times New Roman"/>
          <w:sz w:val="28"/>
          <w:szCs w:val="28"/>
        </w:rPr>
        <w:t>4</w:t>
      </w:r>
      <w:r w:rsidR="00FD6060">
        <w:rPr>
          <w:rFonts w:ascii="Times New Roman" w:hAnsi="Times New Roman" w:cs="Times New Roman"/>
          <w:sz w:val="28"/>
          <w:szCs w:val="28"/>
        </w:rPr>
        <w:t>,</w:t>
      </w:r>
      <w:r w:rsidR="00FB7051">
        <w:rPr>
          <w:rFonts w:ascii="Times New Roman" w:hAnsi="Times New Roman" w:cs="Times New Roman"/>
          <w:sz w:val="28"/>
          <w:szCs w:val="28"/>
        </w:rPr>
        <w:t>5</w:t>
      </w:r>
      <w:r w:rsidR="002151A2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</w:t>
      </w:r>
      <w:r w:rsidR="009A77EF">
        <w:rPr>
          <w:rFonts w:ascii="Times New Roman" w:hAnsi="Times New Roman" w:cs="Times New Roman"/>
          <w:sz w:val="28"/>
          <w:szCs w:val="28"/>
        </w:rPr>
        <w:t>1</w:t>
      </w:r>
      <w:r w:rsidR="002151A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8B0527">
        <w:rPr>
          <w:rFonts w:ascii="Times New Roman" w:hAnsi="Times New Roman" w:cs="Times New Roman"/>
          <w:sz w:val="28"/>
          <w:szCs w:val="28"/>
        </w:rPr>
        <w:t>.</w:t>
      </w:r>
    </w:p>
    <w:p w14:paraId="568F1219" w14:textId="531A2BB0" w:rsidR="00677B0C" w:rsidRDefault="008C7E14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677B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14:paraId="2872991B" w14:textId="38C295C5" w:rsidR="00D35A2E" w:rsidRDefault="00D35A2E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52789">
        <w:rPr>
          <w:rFonts w:ascii="Times New Roman" w:eastAsia="Calibri" w:hAnsi="Times New Roman" w:cs="Times New Roman"/>
          <w:sz w:val="28"/>
          <w:szCs w:val="28"/>
        </w:rPr>
        <w:t xml:space="preserve"> 3.</w:t>
      </w:r>
      <w:bookmarkStart w:id="4" w:name="_Hlk197934441"/>
      <w:r w:rsidR="00E52789" w:rsidRPr="00E52789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E52789" w:rsidRPr="00E52789">
        <w:rPr>
          <w:rFonts w:ascii="Times New Roman" w:eastAsia="Calibri" w:hAnsi="Times New Roman" w:cs="Times New Roman"/>
          <w:sz w:val="28"/>
          <w:szCs w:val="28"/>
        </w:rPr>
        <w:t>Шилкинский</w:t>
      </w:r>
      <w:proofErr w:type="spellEnd"/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район» </w:t>
      </w:r>
      <w:r w:rsidRPr="00D35A2E">
        <w:rPr>
          <w:rFonts w:ascii="Times New Roman" w:eastAsia="Calibri" w:hAnsi="Times New Roman" w:cs="Times New Roman"/>
          <w:sz w:val="28"/>
          <w:szCs w:val="28"/>
        </w:rPr>
        <w:t>опубликовать</w:t>
      </w:r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</w:t>
      </w:r>
      <w:r w:rsidRPr="00D35A2E">
        <w:rPr>
          <w:rFonts w:ascii="Times New Roman" w:eastAsia="Calibri" w:hAnsi="Times New Roman" w:cs="Times New Roman"/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Pr="00D35A2E">
        <w:rPr>
          <w:rFonts w:ascii="Times New Roman" w:eastAsia="Calibri" w:hAnsi="Times New Roman" w:cs="Times New Roman"/>
          <w:sz w:val="28"/>
          <w:szCs w:val="28"/>
          <w:lang w:bidi="ru-RU"/>
        </w:rPr>
        <w:t>Шилкинская</w:t>
      </w:r>
      <w:proofErr w:type="spellEnd"/>
      <w:proofErr w:type="gramEnd"/>
      <w:r w:rsidRPr="00D35A2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правда».</w:t>
      </w:r>
      <w:r w:rsidR="00E52789" w:rsidRPr="00E52789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14:paraId="3A3AFFC6" w14:textId="1BF884C1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A2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5278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E5278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14:paraId="04732E3F" w14:textId="77777777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C1CCCD" w14:textId="77777777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DAAADE" w14:textId="0AFAC3D1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2789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района                                 </w:t>
      </w:r>
      <w:r w:rsidR="00D577EE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proofErr w:type="spellStart"/>
      <w:r w:rsidR="00D577EE">
        <w:rPr>
          <w:rFonts w:ascii="Times New Roman" w:eastAsia="Calibri" w:hAnsi="Times New Roman" w:cs="Times New Roman"/>
          <w:sz w:val="28"/>
          <w:szCs w:val="28"/>
        </w:rPr>
        <w:t>С.В.Воробьё</w:t>
      </w:r>
      <w:r w:rsidRPr="00E5278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</w:p>
    <w:p w14:paraId="69D9CAAE" w14:textId="77777777" w:rsidR="00E52789" w:rsidRPr="00E52789" w:rsidRDefault="00E52789" w:rsidP="00E5278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4"/>
    <w:p w14:paraId="342EB1F3" w14:textId="77777777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A43ABA" w14:textId="77777777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F965A6" w14:textId="77777777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B6FF00" w14:textId="536DBD06" w:rsidR="00E4282D" w:rsidRDefault="00E4282D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4282D" w:rsidSect="006A3857">
          <w:headerReference w:type="default" r:id="rId10"/>
          <w:headerReference w:type="first" r:id="rId11"/>
          <w:footerReference w:type="first" r:id="rId12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14:paraId="0861A48E" w14:textId="77777777" w:rsidR="002B6F85" w:rsidRPr="00480115" w:rsidRDefault="002B6F85" w:rsidP="00C61924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B30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14:paraId="24F29150" w14:textId="77777777" w:rsidR="002B6F85" w:rsidRPr="00480115" w:rsidRDefault="002B6F85" w:rsidP="00C61924">
      <w:pPr>
        <w:widowControl w:val="0"/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14:paraId="08BD669C" w14:textId="77777777" w:rsidR="002B6F85" w:rsidRPr="00480115" w:rsidRDefault="002B6F85" w:rsidP="00C61924">
      <w:pPr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________ 202</w:t>
      </w:r>
      <w:r w:rsidR="001444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г. № ______</w:t>
      </w:r>
    </w:p>
    <w:p w14:paraId="65161927" w14:textId="77777777" w:rsidR="002B6F85" w:rsidRDefault="002B6F85" w:rsidP="00C61924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75CFE2" w14:textId="77777777" w:rsidR="00F85C5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Hlk190278234"/>
    </w:p>
    <w:p w14:paraId="74B50191" w14:textId="5E11786D" w:rsidR="00F85C55" w:rsidRPr="0048011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5F0A0A2A" w14:textId="77777777" w:rsidR="00F85C55" w:rsidRPr="00480115" w:rsidRDefault="00F85C55" w:rsidP="00F85C55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14:paraId="1F34DC14" w14:textId="16318A48" w:rsidR="00F85C55" w:rsidRDefault="001173ED" w:rsidP="00F85C55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30.08. 2023 г. № 300</w:t>
      </w:r>
    </w:p>
    <w:p w14:paraId="7695D164" w14:textId="77777777" w:rsidR="00F85C55" w:rsidRDefault="00F85C55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</w:p>
    <w:p w14:paraId="5B820440" w14:textId="6A6317D2"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14:paraId="25E9E218" w14:textId="77777777"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14:paraId="18937A34" w14:textId="77777777"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704"/>
        <w:gridCol w:w="8080"/>
        <w:gridCol w:w="1701"/>
        <w:gridCol w:w="1701"/>
        <w:gridCol w:w="2835"/>
      </w:tblGrid>
      <w:tr w:rsidR="00FB7051" w:rsidRPr="004B6F95" w14:paraId="23E4CC30" w14:textId="77777777" w:rsidTr="00F0009C">
        <w:trPr>
          <w:tblHeader/>
        </w:trPr>
        <w:tc>
          <w:tcPr>
            <w:tcW w:w="704" w:type="dxa"/>
          </w:tcPr>
          <w:p w14:paraId="6CC3DB4E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14:paraId="30C124F1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14:paraId="7CB2F0B6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701" w:type="dxa"/>
          </w:tcPr>
          <w:p w14:paraId="77C97B09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835" w:type="dxa"/>
          </w:tcPr>
          <w:p w14:paraId="07821178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B7051" w:rsidRPr="004B6F95" w14:paraId="60260542" w14:textId="77777777" w:rsidTr="00F0009C">
        <w:trPr>
          <w:tblHeader/>
        </w:trPr>
        <w:tc>
          <w:tcPr>
            <w:tcW w:w="704" w:type="dxa"/>
          </w:tcPr>
          <w:p w14:paraId="1B7A0BA1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341CF030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72CF7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0C4DD2B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B658180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7051" w:rsidRPr="004B6F95" w14:paraId="69C924AD" w14:textId="77777777" w:rsidTr="00541A7D">
        <w:tc>
          <w:tcPr>
            <w:tcW w:w="15021" w:type="dxa"/>
            <w:gridSpan w:val="5"/>
          </w:tcPr>
          <w:p w14:paraId="2DA49530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униципальная услуга в социальной сфере «Реализация дополнительных общеразвивающих программ»</w:t>
            </w:r>
          </w:p>
          <w:p w14:paraId="1DFC0E9B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051" w:rsidRPr="004B6F95" w14:paraId="6E1D38F8" w14:textId="77777777" w:rsidTr="00F0009C">
        <w:tc>
          <w:tcPr>
            <w:tcW w:w="704" w:type="dxa"/>
          </w:tcPr>
          <w:p w14:paraId="6490EEE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14:paraId="272A80B1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701" w:type="dxa"/>
          </w:tcPr>
          <w:p w14:paraId="2497DF8B" w14:textId="30467E09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716797C8" w14:textId="2F2F57C4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14:paraId="2E36CE04" w14:textId="1B5DF930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078A3AC3" w14:textId="08DFE9FE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25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-2027</w:t>
            </w:r>
          </w:p>
        </w:tc>
        <w:tc>
          <w:tcPr>
            <w:tcW w:w="2835" w:type="dxa"/>
          </w:tcPr>
          <w:p w14:paraId="5CFCED01" w14:textId="1983CC9F" w:rsidR="00FB7051" w:rsidRPr="002F542B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631BDB9F" w14:textId="77777777" w:rsidTr="00F0009C">
        <w:tc>
          <w:tcPr>
            <w:tcW w:w="704" w:type="dxa"/>
          </w:tcPr>
          <w:p w14:paraId="721F7AB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3CB41C7E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Общее количество юридических лиц, индивидуальных предпринимателей, физических лиц ‒ производителей товаров, работ, услуг, оказывающих </w:t>
            </w:r>
            <w:r w:rsidRPr="004B6F95">
              <w:rPr>
                <w:rFonts w:ascii="Times New Roman" w:hAnsi="Times New Roman" w:cs="Times New Roman"/>
                <w:color w:val="000000"/>
              </w:rPr>
              <w:lastRenderedPageBreak/>
              <w:t>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701" w:type="dxa"/>
          </w:tcPr>
          <w:p w14:paraId="64B5EF67" w14:textId="72A9ADE0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32AE3642" w14:textId="24E64DD6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02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14:paraId="606454C5" w14:textId="728055D2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414FEC2" w14:textId="7BDF5800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B43814">
              <w:rPr>
                <w:rFonts w:ascii="Times New Roman" w:eastAsia="Calibri" w:hAnsi="Times New Roman" w:cs="Times New Roman"/>
                <w:sz w:val="20"/>
              </w:rPr>
              <w:t>25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-2027</w:t>
            </w:r>
          </w:p>
        </w:tc>
        <w:tc>
          <w:tcPr>
            <w:tcW w:w="2835" w:type="dxa"/>
          </w:tcPr>
          <w:p w14:paraId="347E0F40" w14:textId="384C4036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 xml:space="preserve">Комитет образования Администрации </w:t>
            </w:r>
            <w:r w:rsidRPr="002F542B">
              <w:rPr>
                <w:rFonts w:ascii="Times New Roman" w:eastAsia="Calibri" w:hAnsi="Times New Roman" w:cs="Times New Roman"/>
              </w:rPr>
              <w:lastRenderedPageBreak/>
              <w:t>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1F0646BC" w14:textId="77777777" w:rsidTr="00F0009C">
        <w:tc>
          <w:tcPr>
            <w:tcW w:w="704" w:type="dxa"/>
          </w:tcPr>
          <w:p w14:paraId="3EC546A4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8080" w:type="dxa"/>
          </w:tcPr>
          <w:p w14:paraId="3133E04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</w:p>
        </w:tc>
        <w:tc>
          <w:tcPr>
            <w:tcW w:w="1701" w:type="dxa"/>
          </w:tcPr>
          <w:p w14:paraId="2E304123" w14:textId="5E509809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C3FB5C8" w14:textId="5FDD307E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032D79E0" w14:textId="54E576DF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2A92D0B" w14:textId="6988AC47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F0009C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2F31A7FC" w14:textId="083F38EA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0009C" w:rsidRPr="004B6F95" w14:paraId="45EB3438" w14:textId="77777777" w:rsidTr="00F0009C">
        <w:tc>
          <w:tcPr>
            <w:tcW w:w="704" w:type="dxa"/>
          </w:tcPr>
          <w:p w14:paraId="4ED4647A" w14:textId="77777777" w:rsidR="00F0009C" w:rsidRPr="004B6F95" w:rsidRDefault="00F0009C" w:rsidP="00F0009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80" w:type="dxa"/>
          </w:tcPr>
          <w:p w14:paraId="451F6F6A" w14:textId="77777777" w:rsidR="00F0009C" w:rsidRPr="004B6F95" w:rsidRDefault="00F0009C" w:rsidP="00F0009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701" w:type="dxa"/>
          </w:tcPr>
          <w:p w14:paraId="65BE8A0C" w14:textId="77777777" w:rsidR="00F0009C" w:rsidRPr="004B6F95" w:rsidRDefault="00F0009C" w:rsidP="00F0009C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069A5DE9" w14:textId="59C2D7B5" w:rsidR="00F0009C" w:rsidRPr="004B6F95" w:rsidRDefault="00F0009C" w:rsidP="00F0009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258E0349" w14:textId="77777777" w:rsidR="00F0009C" w:rsidRPr="004B6F95" w:rsidRDefault="00F0009C" w:rsidP="00F0009C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14A28DF7" w14:textId="5420D691" w:rsidR="00F0009C" w:rsidRPr="004B6F95" w:rsidRDefault="00F0009C" w:rsidP="00F0009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3B2CEF75" w14:textId="23AE5485" w:rsidR="00F0009C" w:rsidRPr="004B6F95" w:rsidRDefault="002F542B" w:rsidP="00F0009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398D76FC" w14:textId="77777777" w:rsidTr="00F0009C">
        <w:tc>
          <w:tcPr>
            <w:tcW w:w="704" w:type="dxa"/>
          </w:tcPr>
          <w:p w14:paraId="6B3F2494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080" w:type="dxa"/>
          </w:tcPr>
          <w:p w14:paraId="706B329B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701" w:type="dxa"/>
          </w:tcPr>
          <w:p w14:paraId="5B81536D" w14:textId="7468E5BE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A979B3">
              <w:rPr>
                <w:rFonts w:ascii="Times New Roman" w:eastAsia="Calibri" w:hAnsi="Times New Roman" w:cs="Times New Roman"/>
                <w:sz w:val="20"/>
              </w:rPr>
              <w:t>6280</w:t>
            </w:r>
          </w:p>
          <w:p w14:paraId="0B6A64D4" w14:textId="1794EE1F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A979B3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0BAABF88" w14:textId="5F70356B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A979B3">
              <w:rPr>
                <w:rFonts w:ascii="Times New Roman" w:eastAsia="Calibri" w:hAnsi="Times New Roman" w:cs="Times New Roman"/>
                <w:sz w:val="20"/>
              </w:rPr>
              <w:t>4858</w:t>
            </w:r>
          </w:p>
          <w:p w14:paraId="308285D2" w14:textId="2FA3829E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1A5492B9" w14:textId="3A7F7BD1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4452EDF5" w14:textId="77777777" w:rsidTr="00F0009C">
        <w:tc>
          <w:tcPr>
            <w:tcW w:w="704" w:type="dxa"/>
          </w:tcPr>
          <w:p w14:paraId="031A68B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8080" w:type="dxa"/>
          </w:tcPr>
          <w:p w14:paraId="273096D7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</w:t>
            </w: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4B6F95">
              <w:rPr>
                <w:rFonts w:ascii="Times New Roman" w:hAnsi="Times New Roman" w:cs="Times New Roman"/>
                <w:color w:val="000000"/>
              </w:rPr>
              <w:t xml:space="preserve">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701" w:type="dxa"/>
          </w:tcPr>
          <w:p w14:paraId="0E1785D6" w14:textId="2ED6B061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3776110C" w14:textId="428B2C2B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4778DCF0" w14:textId="702A5279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2C0CC64" w14:textId="5F3380B2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 xml:space="preserve">: </w:t>
            </w:r>
            <w:r w:rsidR="000B15B0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2835" w:type="dxa"/>
          </w:tcPr>
          <w:p w14:paraId="396DCCB4" w14:textId="51707457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197D6D91" w14:textId="77777777" w:rsidTr="00F0009C">
        <w:tc>
          <w:tcPr>
            <w:tcW w:w="704" w:type="dxa"/>
          </w:tcPr>
          <w:p w14:paraId="3C7FB54F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080" w:type="dxa"/>
          </w:tcPr>
          <w:p w14:paraId="0A5B615B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Процент потребителей услуг, удовлетворенных качеством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сфере, включенных в муниципальные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6F95">
              <w:rPr>
                <w:rFonts w:ascii="Times New Roman" w:hAnsi="Times New Roman" w:cs="Times New Roman"/>
                <w:color w:val="000000"/>
              </w:rPr>
              <w:t>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701" w:type="dxa"/>
          </w:tcPr>
          <w:p w14:paraId="6EB2A8BD" w14:textId="6951C2F1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81,4%</w:t>
            </w:r>
          </w:p>
          <w:p w14:paraId="57003BD7" w14:textId="6292EE29" w:rsidR="00FB7051" w:rsidRPr="004B6F95" w:rsidRDefault="00FB7051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701" w:type="dxa"/>
          </w:tcPr>
          <w:p w14:paraId="3F049793" w14:textId="39C79391" w:rsidR="00FB7051" w:rsidRPr="004B6F95" w:rsidRDefault="00FB7051" w:rsidP="00C746FE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2E37AE88" w14:textId="13CCE18A" w:rsidR="00FB7051" w:rsidRPr="004B6F95" w:rsidRDefault="002F542B" w:rsidP="00C746F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2025</w:t>
            </w:r>
            <w:r w:rsidR="000B15B0">
              <w:rPr>
                <w:rFonts w:ascii="Times New Roman" w:eastAsia="Calibri" w:hAnsi="Times New Roman" w:cs="Times New Roman"/>
                <w:sz w:val="20"/>
              </w:rPr>
              <w:t>-2027</w:t>
            </w:r>
          </w:p>
        </w:tc>
        <w:tc>
          <w:tcPr>
            <w:tcW w:w="2835" w:type="dxa"/>
          </w:tcPr>
          <w:p w14:paraId="292F5FDD" w14:textId="6027B6EB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7C2BBBAA" w14:textId="77777777" w:rsidTr="00F0009C">
        <w:tc>
          <w:tcPr>
            <w:tcW w:w="704" w:type="dxa"/>
          </w:tcPr>
          <w:p w14:paraId="7BE103B4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vAlign w:val="center"/>
          </w:tcPr>
          <w:p w14:paraId="0257FACB" w14:textId="77777777" w:rsidR="00FB7051" w:rsidRPr="00A90BFA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BFA">
              <w:rPr>
                <w:rFonts w:ascii="Times New Roman" w:hAnsi="Times New Roman" w:cs="Times New Roman"/>
              </w:rPr>
              <w:t xml:space="preserve">Доля объема </w:t>
            </w:r>
            <w:r w:rsidRPr="00A90BFA">
              <w:rPr>
                <w:rFonts w:ascii="Times New Roman" w:hAnsi="Times New Roman" w:cs="Times New Roman"/>
                <w:color w:val="000000"/>
              </w:rPr>
              <w:t xml:space="preserve"> муниципальных услуг в социальной сфере</w:t>
            </w:r>
            <w:r w:rsidRPr="00A90BFA">
              <w:rPr>
                <w:rFonts w:ascii="Times New Roman" w:hAnsi="Times New Roman" w:cs="Times New Roman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701" w:type="dxa"/>
          </w:tcPr>
          <w:p w14:paraId="043CEE87" w14:textId="32FD3705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D20F9F" w:rsidRPr="00A90BFA">
              <w:rPr>
                <w:rFonts w:ascii="Times New Roman" w:eastAsia="Calibri" w:hAnsi="Times New Roman" w:cs="Times New Roman"/>
                <w:sz w:val="20"/>
              </w:rPr>
              <w:t>100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%</w:t>
            </w: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30976E0A" w14:textId="750A1BCA" w:rsidR="00FB7051" w:rsidRPr="00A90BFA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24</w:t>
            </w:r>
            <w:r w:rsidRPr="00A90BFA">
              <w:rPr>
                <w:rFonts w:ascii="Times New Roman" w:eastAsia="Calibri" w:hAnsi="Times New Roman" w:cs="Times New Roman"/>
                <w:sz w:val="20"/>
              </w:rPr>
              <w:t>__</w:t>
            </w:r>
          </w:p>
        </w:tc>
        <w:tc>
          <w:tcPr>
            <w:tcW w:w="1701" w:type="dxa"/>
          </w:tcPr>
          <w:p w14:paraId="3C653A8F" w14:textId="53C3BAD3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90%-</w:t>
            </w: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100%</w:t>
            </w:r>
          </w:p>
          <w:p w14:paraId="12844EBD" w14:textId="205292CF" w:rsidR="00FB7051" w:rsidRPr="00A90BFA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</w:t>
            </w:r>
            <w:r w:rsidR="00A90BFA" w:rsidRPr="00A90BFA">
              <w:rPr>
                <w:rFonts w:ascii="Times New Roman" w:eastAsia="Calibri" w:hAnsi="Times New Roman" w:cs="Times New Roman"/>
                <w:sz w:val="20"/>
              </w:rPr>
              <w:t>: 2025-2027</w:t>
            </w:r>
          </w:p>
        </w:tc>
        <w:tc>
          <w:tcPr>
            <w:tcW w:w="2835" w:type="dxa"/>
          </w:tcPr>
          <w:p w14:paraId="78CD6F17" w14:textId="22AF54AF" w:rsidR="00FB7051" w:rsidRPr="00BF60B0" w:rsidRDefault="002F542B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377949DC" w14:textId="77777777" w:rsidTr="00F0009C">
        <w:tc>
          <w:tcPr>
            <w:tcW w:w="704" w:type="dxa"/>
          </w:tcPr>
          <w:p w14:paraId="34CB61C5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vAlign w:val="center"/>
          </w:tcPr>
          <w:p w14:paraId="79728387" w14:textId="77777777" w:rsidR="00FB7051" w:rsidRPr="00A90BFA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0BFA">
              <w:rPr>
                <w:rFonts w:ascii="Times New Roman" w:hAnsi="Times New Roman" w:cs="Times New Roman"/>
              </w:rPr>
              <w:t xml:space="preserve">Доля количества </w:t>
            </w:r>
            <w:r w:rsidRPr="00A90BFA">
              <w:rPr>
                <w:rFonts w:ascii="Times New Roman" w:hAnsi="Times New Roman" w:cs="Times New Roman"/>
                <w:color w:val="000000"/>
              </w:rPr>
              <w:t xml:space="preserve"> муниципальных услуг в социальной сфере</w:t>
            </w:r>
            <w:r w:rsidRPr="00A90BFA">
              <w:rPr>
                <w:rFonts w:ascii="Times New Roman" w:hAnsi="Times New Roman" w:cs="Times New Roman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1701" w:type="dxa"/>
          </w:tcPr>
          <w:p w14:paraId="392CBE64" w14:textId="77777777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14:paraId="4BC4CDC6" w14:textId="77777777" w:rsidR="00A90BFA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100% </w:t>
            </w:r>
          </w:p>
          <w:p w14:paraId="0490CEFC" w14:textId="5816F075" w:rsidR="00FB7051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год: 2024__</w:t>
            </w:r>
          </w:p>
        </w:tc>
        <w:tc>
          <w:tcPr>
            <w:tcW w:w="1701" w:type="dxa"/>
          </w:tcPr>
          <w:p w14:paraId="4261460E" w14:textId="77777777" w:rsidR="00FB7051" w:rsidRPr="00A90BFA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14:paraId="1DEA2ED8" w14:textId="07F471C2" w:rsidR="00A90BFA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95%- 100%</w:t>
            </w:r>
          </w:p>
          <w:p w14:paraId="28C95CE1" w14:textId="3C13E850" w:rsidR="00FB7051" w:rsidRPr="00A90BFA" w:rsidRDefault="00A90BFA" w:rsidP="00A90BF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BFA">
              <w:rPr>
                <w:rFonts w:ascii="Times New Roman" w:eastAsia="Calibri" w:hAnsi="Times New Roman" w:cs="Times New Roman"/>
                <w:sz w:val="20"/>
              </w:rPr>
              <w:t>год: 2025-2027</w:t>
            </w:r>
          </w:p>
        </w:tc>
        <w:tc>
          <w:tcPr>
            <w:tcW w:w="2835" w:type="dxa"/>
          </w:tcPr>
          <w:p w14:paraId="4FFCFCC1" w14:textId="003850C3" w:rsidR="00FB7051" w:rsidRPr="00BF60B0" w:rsidRDefault="002F542B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71231C94" w14:textId="77777777" w:rsidTr="00F0009C">
        <w:tc>
          <w:tcPr>
            <w:tcW w:w="704" w:type="dxa"/>
          </w:tcPr>
          <w:p w14:paraId="43135D48" w14:textId="77777777"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80" w:type="dxa"/>
            <w:vAlign w:val="center"/>
          </w:tcPr>
          <w:p w14:paraId="58EE5D42" w14:textId="77777777" w:rsidR="00FB7051" w:rsidRPr="00A31967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1967">
              <w:rPr>
                <w:rFonts w:ascii="Times New Roman" w:hAnsi="Times New Roman" w:cs="Times New Roman"/>
              </w:rPr>
              <w:t xml:space="preserve">Доля количества </w:t>
            </w:r>
            <w:r w:rsidRPr="00A31967">
              <w:rPr>
                <w:rFonts w:ascii="Times New Roman" w:hAnsi="Times New Roman" w:cs="Times New Roman"/>
                <w:color w:val="000000"/>
              </w:rPr>
              <w:t xml:space="preserve"> муниципальных услуг в социальной сфере</w:t>
            </w:r>
            <w:r w:rsidRPr="00A31967">
              <w:rPr>
                <w:rFonts w:ascii="Times New Roman" w:hAnsi="Times New Roman" w:cs="Times New Roman"/>
              </w:rPr>
              <w:t xml:space="preserve">, не менее половины </w:t>
            </w:r>
            <w:proofErr w:type="gramStart"/>
            <w:r w:rsidRPr="00A31967">
              <w:rPr>
                <w:rFonts w:ascii="Times New Roman" w:hAnsi="Times New Roman" w:cs="Times New Roman"/>
              </w:rPr>
              <w:t>объема</w:t>
            </w:r>
            <w:proofErr w:type="gramEnd"/>
            <w:r w:rsidRPr="00A31967">
              <w:rPr>
                <w:rFonts w:ascii="Times New Roman" w:hAnsi="Times New Roman" w:cs="Times New Roman"/>
              </w:rPr>
              <w:t xml:space="preserve">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1701" w:type="dxa"/>
          </w:tcPr>
          <w:p w14:paraId="4B7C9F77" w14:textId="203EC437" w:rsidR="00FB7051" w:rsidRPr="00A31967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A31967" w:rsidRPr="00A31967">
              <w:rPr>
                <w:rFonts w:ascii="Times New Roman" w:eastAsia="Calibri" w:hAnsi="Times New Roman" w:cs="Times New Roman"/>
                <w:sz w:val="20"/>
              </w:rPr>
              <w:t>5,4%</w:t>
            </w:r>
          </w:p>
          <w:p w14:paraId="06FE870E" w14:textId="71699948" w:rsidR="00FB7051" w:rsidRPr="00A31967" w:rsidRDefault="00A31967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701" w:type="dxa"/>
          </w:tcPr>
          <w:p w14:paraId="6D8FC9FF" w14:textId="77777777" w:rsidR="00FB7051" w:rsidRPr="00A31967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14:paraId="40453865" w14:textId="20EAAD30" w:rsidR="00FB7051" w:rsidRPr="00A31967" w:rsidRDefault="00A31967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967">
              <w:rPr>
                <w:rFonts w:ascii="Times New Roman" w:eastAsia="Calibri" w:hAnsi="Times New Roman" w:cs="Times New Roman"/>
                <w:sz w:val="20"/>
              </w:rPr>
              <w:t>год: 2025-2027</w:t>
            </w:r>
          </w:p>
        </w:tc>
        <w:tc>
          <w:tcPr>
            <w:tcW w:w="2835" w:type="dxa"/>
          </w:tcPr>
          <w:p w14:paraId="3A913ECD" w14:textId="0B758D1C" w:rsidR="00FB7051" w:rsidRPr="00A31967" w:rsidRDefault="002F542B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</w:tbl>
    <w:p w14:paraId="560F8B2B" w14:textId="77777777" w:rsidR="00585445" w:rsidRDefault="00585445" w:rsidP="00FB7051">
      <w:pPr>
        <w:jc w:val="center"/>
        <w:rPr>
          <w:rFonts w:ascii="Times New Roman" w:hAnsi="Times New Roman" w:cs="Times New Roman"/>
          <w:lang w:eastAsia="ru-RU"/>
        </w:rPr>
      </w:pPr>
    </w:p>
    <w:p w14:paraId="119405D5" w14:textId="3ADFED1B" w:rsidR="00FB7051" w:rsidRPr="004B6F95" w:rsidRDefault="00FB7051" w:rsidP="00A239AE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6F95">
        <w:rPr>
          <w:rFonts w:ascii="Times New Roman" w:hAnsi="Times New Roman" w:cs="Times New Roman"/>
          <w:lang w:eastAsia="ru-RU"/>
        </w:rPr>
        <w:lastRenderedPageBreak/>
        <w:br w:type="textWrapping" w:clear="all"/>
      </w:r>
      <w:r w:rsidR="00A239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4B6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76B0753F" w14:textId="77777777" w:rsidR="00DB6077" w:rsidRPr="00480115" w:rsidRDefault="00DB6077" w:rsidP="00DB6077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14:paraId="6A8EECEB" w14:textId="016A0533" w:rsidR="00DB6077" w:rsidRDefault="001173ED" w:rsidP="00DB6077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30.08.2023 г. № 300</w:t>
      </w:r>
    </w:p>
    <w:p w14:paraId="0823D71B" w14:textId="77777777" w:rsidR="00FB7051" w:rsidRPr="004B6F95" w:rsidRDefault="00FB7051" w:rsidP="00FB7051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B6F9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61FFD137" w14:textId="77777777"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>ПЛАН</w:t>
      </w:r>
    </w:p>
    <w:p w14:paraId="2E0A23D7" w14:textId="77777777"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достижения показателей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</w:t>
      </w:r>
    </w:p>
    <w:p w14:paraId="560DC86B" w14:textId="77777777" w:rsidR="00FB7051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отбора исполнителей услуг</w:t>
      </w:r>
    </w:p>
    <w:p w14:paraId="69CE9E7D" w14:textId="77777777"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3173"/>
      </w:tblGrid>
      <w:tr w:rsidR="00FB7051" w:rsidRPr="004B6F95" w14:paraId="57A69CCB" w14:textId="77777777" w:rsidTr="00C746FE">
        <w:trPr>
          <w:tblHeader/>
        </w:trPr>
        <w:tc>
          <w:tcPr>
            <w:tcW w:w="1153" w:type="dxa"/>
          </w:tcPr>
          <w:p w14:paraId="36A317A6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  <w:szCs w:val="24"/>
              </w:rPr>
              <w:tab/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14:paraId="29CF06E9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14:paraId="0648D6B0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14:paraId="3360E0B3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14:paraId="269906CD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B7051" w:rsidRPr="004B6F95" w14:paraId="7C83E6B6" w14:textId="77777777" w:rsidTr="00C746FE">
        <w:tc>
          <w:tcPr>
            <w:tcW w:w="1153" w:type="dxa"/>
          </w:tcPr>
          <w:p w14:paraId="2DDA0C09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10C8B84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14:paraId="7950FD0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14:paraId="3308BB1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14:paraId="70FEDD7D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7051" w:rsidRPr="004B6F95" w14:paraId="6FD66B05" w14:textId="77777777" w:rsidTr="00C746FE">
        <w:tc>
          <w:tcPr>
            <w:tcW w:w="1153" w:type="dxa"/>
          </w:tcPr>
          <w:p w14:paraId="6B36E04E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3118" w:type="dxa"/>
          </w:tcPr>
          <w:p w14:paraId="33480AD8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14:paraId="6DD4D9B5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Увеличение 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бще</w:t>
            </w:r>
            <w:r>
              <w:rPr>
                <w:rFonts w:ascii="Times New Roman" w:eastAsia="Calibri" w:hAnsi="Times New Roman" w:cs="Times New Roman"/>
                <w:sz w:val="20"/>
              </w:rPr>
              <w:t>го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eastAsia="Calibri" w:hAnsi="Times New Roman" w:cs="Times New Roman"/>
                <w:sz w:val="20"/>
              </w:rPr>
              <w:t>а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14:paraId="19B0DB69" w14:textId="30E8EE3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30DDF8ED" w14:textId="4852CBC4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4EA37543" w14:textId="5CF6CEA3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FB7051" w:rsidRPr="004B6F95" w14:paraId="03865C2F" w14:textId="77777777" w:rsidTr="00C746FE">
        <w:trPr>
          <w:trHeight w:val="581"/>
        </w:trPr>
        <w:tc>
          <w:tcPr>
            <w:tcW w:w="1153" w:type="dxa"/>
          </w:tcPr>
          <w:p w14:paraId="0FD49D4C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3118" w:type="dxa"/>
          </w:tcPr>
          <w:p w14:paraId="6AA33776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14:paraId="12939551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Уточнение/доработка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муниципальных правовых актов,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14:paraId="42D40A09" w14:textId="1341A50F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по мере необходимости</w:t>
            </w:r>
          </w:p>
          <w:p w14:paraId="5B91CB4B" w14:textId="4EDE9258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091238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15CB4B7A" w14:textId="495C8404" w:rsidR="00FB7051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  <w:p w14:paraId="0330D5CA" w14:textId="331B3BB2" w:rsidR="002F542B" w:rsidRPr="002F542B" w:rsidRDefault="002F542B" w:rsidP="002F542B">
            <w:pPr>
              <w:tabs>
                <w:tab w:val="left" w:pos="905"/>
              </w:tabs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ab/>
            </w:r>
          </w:p>
        </w:tc>
      </w:tr>
      <w:tr w:rsidR="00FB7051" w:rsidRPr="004B6F95" w14:paraId="684824B3" w14:textId="77777777" w:rsidTr="00C746FE">
        <w:tc>
          <w:tcPr>
            <w:tcW w:w="1153" w:type="dxa"/>
          </w:tcPr>
          <w:p w14:paraId="548B3A96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3118" w:type="dxa"/>
          </w:tcPr>
          <w:p w14:paraId="7C537036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14:paraId="2804AF78" w14:textId="5231B649" w:rsidR="00FB7051" w:rsidRPr="004B6F95" w:rsidRDefault="00A239AE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Информационная ко</w:t>
            </w:r>
            <w:r w:rsidR="00FB7051" w:rsidRPr="004B6F95">
              <w:rPr>
                <w:rFonts w:ascii="Times New Roman" w:eastAsia="Calibri" w:hAnsi="Times New Roman" w:cs="Times New Roman"/>
                <w:sz w:val="20"/>
              </w:rPr>
              <w:t xml:space="preserve">мпания для потребителей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FB7051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14:paraId="43D36FEB" w14:textId="77777777" w:rsidR="00091238" w:rsidRPr="004B6F95" w:rsidRDefault="00FB7051" w:rsidP="0009123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по мере необходимости</w:t>
            </w:r>
          </w:p>
          <w:p w14:paraId="796ACC07" w14:textId="566F8ED1" w:rsidR="00FB7051" w:rsidRPr="004B6F95" w:rsidRDefault="00091238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11223496" w14:textId="319A7814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район»</w:t>
            </w:r>
          </w:p>
        </w:tc>
      </w:tr>
      <w:tr w:rsidR="002F542B" w:rsidRPr="004B6F95" w14:paraId="26B40D87" w14:textId="77777777" w:rsidTr="00C746FE">
        <w:tc>
          <w:tcPr>
            <w:tcW w:w="1153" w:type="dxa"/>
            <w:vMerge w:val="restart"/>
          </w:tcPr>
          <w:p w14:paraId="32B4C86F" w14:textId="77777777" w:rsidR="002F542B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4.</w:t>
            </w:r>
          </w:p>
        </w:tc>
        <w:tc>
          <w:tcPr>
            <w:tcW w:w="3118" w:type="dxa"/>
            <w:vMerge w:val="restart"/>
          </w:tcPr>
          <w:p w14:paraId="5C7A2942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14:paraId="558DA822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Определение стандартов (порядков)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и минимальных требований к качеству их оказания</w:t>
            </w:r>
          </w:p>
        </w:tc>
        <w:tc>
          <w:tcPr>
            <w:tcW w:w="2482" w:type="dxa"/>
          </w:tcPr>
          <w:p w14:paraId="3678146B" w14:textId="7852A8FC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имеется</w:t>
            </w:r>
          </w:p>
          <w:p w14:paraId="37B40E36" w14:textId="05889C15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  <w:r w:rsidR="008135D7"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3173" w:type="dxa"/>
            <w:vMerge w:val="restart"/>
          </w:tcPr>
          <w:p w14:paraId="1191F015" w14:textId="12D78390" w:rsidR="002F542B" w:rsidRPr="002F542B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</w:t>
            </w:r>
          </w:p>
        </w:tc>
      </w:tr>
      <w:tr w:rsidR="002F542B" w:rsidRPr="004B6F95" w14:paraId="42A11C15" w14:textId="77777777" w:rsidTr="00C746FE">
        <w:tc>
          <w:tcPr>
            <w:tcW w:w="1153" w:type="dxa"/>
            <w:vMerge/>
          </w:tcPr>
          <w:p w14:paraId="6477BAD9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118" w:type="dxa"/>
            <w:vMerge/>
          </w:tcPr>
          <w:p w14:paraId="6048099F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383" w:type="dxa"/>
          </w:tcPr>
          <w:p w14:paraId="46A5FD17" w14:textId="77777777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возможности) качества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</w:p>
        </w:tc>
        <w:tc>
          <w:tcPr>
            <w:tcW w:w="2482" w:type="dxa"/>
          </w:tcPr>
          <w:p w14:paraId="68EB3D82" w14:textId="17B3D7BA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процент по муниципальному заданию</w:t>
            </w:r>
          </w:p>
          <w:p w14:paraId="23A3A27C" w14:textId="7BA28253" w:rsidR="002F542B" w:rsidRPr="004B6F95" w:rsidRDefault="002F542B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  <w:vMerge/>
          </w:tcPr>
          <w:p w14:paraId="579D24FE" w14:textId="64CA0988" w:rsidR="002F542B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FB7051" w:rsidRPr="004B6F95" w14:paraId="7B8E2A19" w14:textId="77777777" w:rsidTr="00C746FE">
        <w:tc>
          <w:tcPr>
            <w:tcW w:w="1153" w:type="dxa"/>
          </w:tcPr>
          <w:p w14:paraId="39BF3C7A" w14:textId="77777777" w:rsidR="00FB7051" w:rsidRPr="004B6F95" w:rsidRDefault="00FB7051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118" w:type="dxa"/>
          </w:tcPr>
          <w:p w14:paraId="787FEEE8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14:paraId="5EFD2B46" w14:textId="77777777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Создание механизмов обратной связи исполнителей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 потребителями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, которым указанные исполнители услуг оказали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муниципальные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и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в социальной сфере</w:t>
            </w:r>
          </w:p>
        </w:tc>
        <w:tc>
          <w:tcPr>
            <w:tcW w:w="2482" w:type="dxa"/>
          </w:tcPr>
          <w:p w14:paraId="3171F2F9" w14:textId="63B78B6D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процент удовлетворенности НОКО</w:t>
            </w:r>
          </w:p>
          <w:p w14:paraId="7B830C6D" w14:textId="14846152" w:rsidR="00FB7051" w:rsidRPr="004B6F95" w:rsidRDefault="00FB7051" w:rsidP="00C746FE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091238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3173" w:type="dxa"/>
          </w:tcPr>
          <w:p w14:paraId="6D80A6DC" w14:textId="20FABC31" w:rsidR="00FB7051" w:rsidRPr="004B6F95" w:rsidRDefault="002F542B" w:rsidP="00C746F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F542B">
              <w:rPr>
                <w:rFonts w:ascii="Times New Roman" w:eastAsia="Calibri" w:hAnsi="Times New Roman" w:cs="Times New Roman"/>
              </w:rPr>
              <w:t>Комитет образования Администрации муниципального района «</w:t>
            </w:r>
            <w:proofErr w:type="spellStart"/>
            <w:r w:rsidRPr="002F542B">
              <w:rPr>
                <w:rFonts w:ascii="Times New Roman" w:eastAsia="Calibri" w:hAnsi="Times New Roman" w:cs="Times New Roman"/>
              </w:rPr>
              <w:t>Шилкинский</w:t>
            </w:r>
            <w:proofErr w:type="spellEnd"/>
            <w:r w:rsidRPr="002F542B">
              <w:rPr>
                <w:rFonts w:ascii="Times New Roman" w:eastAsia="Calibri" w:hAnsi="Times New Roman" w:cs="Times New Roman"/>
              </w:rPr>
              <w:t xml:space="preserve"> район</w:t>
            </w:r>
          </w:p>
        </w:tc>
      </w:tr>
    </w:tbl>
    <w:p w14:paraId="17F1FBBE" w14:textId="77777777" w:rsidR="00FB7051" w:rsidRPr="004B6F95" w:rsidRDefault="00FB7051" w:rsidP="00FB7051">
      <w:pPr>
        <w:spacing w:after="160" w:line="259" w:lineRule="auto"/>
        <w:ind w:right="-881"/>
        <w:jc w:val="right"/>
        <w:rPr>
          <w:rFonts w:ascii="Times New Roman" w:eastAsia="Calibri" w:hAnsi="Times New Roman" w:cs="Times New Roman"/>
          <w:sz w:val="24"/>
        </w:rPr>
      </w:pPr>
    </w:p>
    <w:p w14:paraId="395368D6" w14:textId="77777777" w:rsidR="00FB7051" w:rsidRPr="004B6F95" w:rsidRDefault="00585445" w:rsidP="00585445">
      <w:pPr>
        <w:spacing w:after="160" w:line="259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_________________».</w:t>
      </w:r>
    </w:p>
    <w:p w14:paraId="4FE9B827" w14:textId="77777777" w:rsidR="00FB7051" w:rsidRDefault="00FB7051" w:rsidP="00B30DB2">
      <w:pPr>
        <w:jc w:val="center"/>
        <w:rPr>
          <w:rFonts w:ascii="Times New Roman" w:hAnsi="Times New Roman" w:cs="Times New Roman"/>
          <w:lang w:eastAsia="ru-RU"/>
        </w:rPr>
      </w:pPr>
    </w:p>
    <w:bookmarkEnd w:id="5"/>
    <w:p w14:paraId="544A84E9" w14:textId="77777777" w:rsidR="00FB7051" w:rsidRPr="00480115" w:rsidRDefault="00FB7051" w:rsidP="00B30DB2">
      <w:pPr>
        <w:jc w:val="center"/>
        <w:rPr>
          <w:rFonts w:ascii="Times New Roman" w:hAnsi="Times New Roman" w:cs="Times New Roman"/>
          <w:lang w:eastAsia="ru-RU"/>
        </w:rPr>
      </w:pPr>
    </w:p>
    <w:sectPr w:rsidR="00FB7051" w:rsidRPr="00480115" w:rsidSect="00FB7051">
      <w:footerReference w:type="first" r:id="rId13"/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0097B" w16cex:dateUtc="2025-09-01T08:00:00Z"/>
  <w16cex:commentExtensible w16cex:durableId="2C6009A2" w16cex:dateUtc="2025-09-01T08:01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7839F" w14:textId="77777777" w:rsidR="00DD6BC8" w:rsidRDefault="00DD6BC8" w:rsidP="00D07079">
      <w:pPr>
        <w:spacing w:after="0" w:line="240" w:lineRule="auto"/>
      </w:pPr>
      <w:r>
        <w:separator/>
      </w:r>
    </w:p>
  </w:endnote>
  <w:endnote w:type="continuationSeparator" w:id="0">
    <w:p w14:paraId="75B4DF29" w14:textId="77777777" w:rsidR="00DD6BC8" w:rsidRDefault="00DD6BC8" w:rsidP="00D07079">
      <w:pPr>
        <w:spacing w:after="0" w:line="240" w:lineRule="auto"/>
      </w:pPr>
      <w:r>
        <w:continuationSeparator/>
      </w:r>
    </w:p>
  </w:endnote>
  <w:endnote w:type="continuationNotice" w:id="1">
    <w:p w14:paraId="19E77E56" w14:textId="77777777" w:rsidR="00DD6BC8" w:rsidRDefault="00DD6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55719" w14:textId="77777777" w:rsidR="00184C0E" w:rsidRPr="00104A38" w:rsidRDefault="00184C0E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47940" w14:textId="77777777" w:rsidR="00184C0E" w:rsidRPr="00104A38" w:rsidRDefault="00184C0E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21300" w14:textId="77777777" w:rsidR="00DD6BC8" w:rsidRDefault="00DD6BC8" w:rsidP="00D07079">
      <w:pPr>
        <w:spacing w:after="0" w:line="240" w:lineRule="auto"/>
      </w:pPr>
      <w:r>
        <w:separator/>
      </w:r>
    </w:p>
  </w:footnote>
  <w:footnote w:type="continuationSeparator" w:id="0">
    <w:p w14:paraId="4E716A5E" w14:textId="77777777" w:rsidR="00DD6BC8" w:rsidRDefault="00DD6BC8" w:rsidP="00D07079">
      <w:pPr>
        <w:spacing w:after="0" w:line="240" w:lineRule="auto"/>
      </w:pPr>
      <w:r>
        <w:continuationSeparator/>
      </w:r>
    </w:p>
  </w:footnote>
  <w:footnote w:type="continuationNotice" w:id="1">
    <w:p w14:paraId="5C1A04B3" w14:textId="77777777" w:rsidR="00DD6BC8" w:rsidRDefault="00DD6BC8">
      <w:pPr>
        <w:spacing w:after="0" w:line="240" w:lineRule="auto"/>
      </w:pPr>
    </w:p>
  </w:footnote>
  <w:footnote w:id="2">
    <w:p w14:paraId="695B2440" w14:textId="77777777" w:rsidR="00FB7051" w:rsidRPr="00777C22" w:rsidRDefault="00FB7051" w:rsidP="00FB7051">
      <w:pPr>
        <w:pStyle w:val="af8"/>
      </w:pPr>
      <w:r w:rsidRPr="00777C22">
        <w:rPr>
          <w:rStyle w:val="af7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3">
    <w:p w14:paraId="688A969F" w14:textId="77777777" w:rsidR="00FB7051" w:rsidRPr="00777C22" w:rsidRDefault="00FB7051" w:rsidP="00FB7051">
      <w:pPr>
        <w:pStyle w:val="af8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4621913"/>
      <w:docPartObj>
        <w:docPartGallery w:val="Page Numbers (Top of Page)"/>
        <w:docPartUnique/>
      </w:docPartObj>
    </w:sdtPr>
    <w:sdtEndPr/>
    <w:sdtContent>
      <w:p w14:paraId="6EA78C54" w14:textId="77777777" w:rsidR="00184C0E" w:rsidRPr="00A4750D" w:rsidRDefault="00077C1C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="00184C0E"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FB0068">
          <w:rPr>
            <w:rFonts w:ascii="Times New Roman" w:hAnsi="Times New Roman" w:cs="Times New Roman"/>
            <w:noProof/>
          </w:rPr>
          <w:t>6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2CBF6FDF" w14:textId="77777777" w:rsidR="00184C0E" w:rsidRPr="00A4750D" w:rsidRDefault="00184C0E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E9F5F" w14:textId="77777777" w:rsidR="00184C0E" w:rsidRPr="00104A38" w:rsidRDefault="00184C0E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3607"/>
    <w:rsid w:val="00007816"/>
    <w:rsid w:val="00007C8B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655F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77C1C"/>
    <w:rsid w:val="00080C89"/>
    <w:rsid w:val="000814E3"/>
    <w:rsid w:val="0008552E"/>
    <w:rsid w:val="0008593C"/>
    <w:rsid w:val="00086209"/>
    <w:rsid w:val="0008677C"/>
    <w:rsid w:val="00091238"/>
    <w:rsid w:val="000A37A0"/>
    <w:rsid w:val="000B083A"/>
    <w:rsid w:val="000B15B0"/>
    <w:rsid w:val="000B4342"/>
    <w:rsid w:val="000B4FD7"/>
    <w:rsid w:val="000B5732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3D0A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3ED"/>
    <w:rsid w:val="00117F5E"/>
    <w:rsid w:val="001218D0"/>
    <w:rsid w:val="0012240D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4A7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850"/>
    <w:rsid w:val="00192162"/>
    <w:rsid w:val="0019240E"/>
    <w:rsid w:val="00196F3F"/>
    <w:rsid w:val="00197B10"/>
    <w:rsid w:val="001A538D"/>
    <w:rsid w:val="001A5536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1A2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07B0"/>
    <w:rsid w:val="002711D7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444F"/>
    <w:rsid w:val="002F542B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2AD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3F1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26A62"/>
    <w:rsid w:val="00530CF8"/>
    <w:rsid w:val="00537010"/>
    <w:rsid w:val="005377EA"/>
    <w:rsid w:val="00537C5D"/>
    <w:rsid w:val="005436A1"/>
    <w:rsid w:val="00546BB7"/>
    <w:rsid w:val="00550B3E"/>
    <w:rsid w:val="00552E62"/>
    <w:rsid w:val="00554B0A"/>
    <w:rsid w:val="005571A1"/>
    <w:rsid w:val="00560068"/>
    <w:rsid w:val="00560669"/>
    <w:rsid w:val="0056241C"/>
    <w:rsid w:val="00562698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5445"/>
    <w:rsid w:val="0058600C"/>
    <w:rsid w:val="005938D1"/>
    <w:rsid w:val="0059529D"/>
    <w:rsid w:val="00596FAB"/>
    <w:rsid w:val="005A0BD7"/>
    <w:rsid w:val="005A0FA8"/>
    <w:rsid w:val="005A3321"/>
    <w:rsid w:val="005A63B9"/>
    <w:rsid w:val="005B0EAE"/>
    <w:rsid w:val="005B1D89"/>
    <w:rsid w:val="005B5773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1AE"/>
    <w:rsid w:val="005E5DDE"/>
    <w:rsid w:val="005F24CA"/>
    <w:rsid w:val="005F47DF"/>
    <w:rsid w:val="005F54D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2830"/>
    <w:rsid w:val="00675335"/>
    <w:rsid w:val="00675F4B"/>
    <w:rsid w:val="00677B0C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B2772"/>
    <w:rsid w:val="006B2F8D"/>
    <w:rsid w:val="006B49EE"/>
    <w:rsid w:val="006B65C9"/>
    <w:rsid w:val="006C201E"/>
    <w:rsid w:val="006C2256"/>
    <w:rsid w:val="006C3185"/>
    <w:rsid w:val="006D33EA"/>
    <w:rsid w:val="006E2F1B"/>
    <w:rsid w:val="006E4711"/>
    <w:rsid w:val="006E4DD9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A8F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1F21"/>
    <w:rsid w:val="007A43BB"/>
    <w:rsid w:val="007B06B0"/>
    <w:rsid w:val="007B1522"/>
    <w:rsid w:val="007B2B44"/>
    <w:rsid w:val="007B3411"/>
    <w:rsid w:val="007B4792"/>
    <w:rsid w:val="007B588F"/>
    <w:rsid w:val="007B725B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4E94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35D7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36A79"/>
    <w:rsid w:val="00840C12"/>
    <w:rsid w:val="0084155D"/>
    <w:rsid w:val="00843530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25D"/>
    <w:rsid w:val="00897A91"/>
    <w:rsid w:val="00897BBA"/>
    <w:rsid w:val="008A44B0"/>
    <w:rsid w:val="008A457D"/>
    <w:rsid w:val="008A63EE"/>
    <w:rsid w:val="008A736E"/>
    <w:rsid w:val="008B0461"/>
    <w:rsid w:val="008B0527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7EF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17E00"/>
    <w:rsid w:val="00A205EF"/>
    <w:rsid w:val="00A221CF"/>
    <w:rsid w:val="00A223B9"/>
    <w:rsid w:val="00A239AE"/>
    <w:rsid w:val="00A31967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027"/>
    <w:rsid w:val="00A712AB"/>
    <w:rsid w:val="00A71813"/>
    <w:rsid w:val="00A74471"/>
    <w:rsid w:val="00A752F7"/>
    <w:rsid w:val="00A77BDD"/>
    <w:rsid w:val="00A85828"/>
    <w:rsid w:val="00A902EE"/>
    <w:rsid w:val="00A90BFA"/>
    <w:rsid w:val="00A90ECF"/>
    <w:rsid w:val="00A90F3C"/>
    <w:rsid w:val="00A92CD5"/>
    <w:rsid w:val="00A94A44"/>
    <w:rsid w:val="00A978A1"/>
    <w:rsid w:val="00A979B3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728"/>
    <w:rsid w:val="00B0200B"/>
    <w:rsid w:val="00B02273"/>
    <w:rsid w:val="00B03217"/>
    <w:rsid w:val="00B03954"/>
    <w:rsid w:val="00B1321C"/>
    <w:rsid w:val="00B20B49"/>
    <w:rsid w:val="00B24B1E"/>
    <w:rsid w:val="00B25551"/>
    <w:rsid w:val="00B308A4"/>
    <w:rsid w:val="00B30DB2"/>
    <w:rsid w:val="00B30DDB"/>
    <w:rsid w:val="00B43814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4771"/>
    <w:rsid w:val="00BC5574"/>
    <w:rsid w:val="00BD210F"/>
    <w:rsid w:val="00BD5FF9"/>
    <w:rsid w:val="00BE1849"/>
    <w:rsid w:val="00BE2DE4"/>
    <w:rsid w:val="00BE382B"/>
    <w:rsid w:val="00BF07D0"/>
    <w:rsid w:val="00BF60B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1924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E0429"/>
    <w:rsid w:val="00CE05C3"/>
    <w:rsid w:val="00CE2AB4"/>
    <w:rsid w:val="00CE6DC6"/>
    <w:rsid w:val="00CF4BF2"/>
    <w:rsid w:val="00CF58F8"/>
    <w:rsid w:val="00CF5AA6"/>
    <w:rsid w:val="00CF74E6"/>
    <w:rsid w:val="00D00015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0F9F"/>
    <w:rsid w:val="00D22155"/>
    <w:rsid w:val="00D25756"/>
    <w:rsid w:val="00D2683F"/>
    <w:rsid w:val="00D3164D"/>
    <w:rsid w:val="00D35A2E"/>
    <w:rsid w:val="00D40D0E"/>
    <w:rsid w:val="00D41F97"/>
    <w:rsid w:val="00D424B3"/>
    <w:rsid w:val="00D5006A"/>
    <w:rsid w:val="00D516C3"/>
    <w:rsid w:val="00D51A92"/>
    <w:rsid w:val="00D55A9D"/>
    <w:rsid w:val="00D56667"/>
    <w:rsid w:val="00D577EE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309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077"/>
    <w:rsid w:val="00DB6302"/>
    <w:rsid w:val="00DC3F66"/>
    <w:rsid w:val="00DC5E96"/>
    <w:rsid w:val="00DC5ED8"/>
    <w:rsid w:val="00DD0C03"/>
    <w:rsid w:val="00DD173C"/>
    <w:rsid w:val="00DD5332"/>
    <w:rsid w:val="00DD6BC8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2C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282D"/>
    <w:rsid w:val="00E45893"/>
    <w:rsid w:val="00E46311"/>
    <w:rsid w:val="00E46BBC"/>
    <w:rsid w:val="00E521D6"/>
    <w:rsid w:val="00E52789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764CC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1E17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009C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5C55"/>
    <w:rsid w:val="00F86BC7"/>
    <w:rsid w:val="00F8714D"/>
    <w:rsid w:val="00F873BC"/>
    <w:rsid w:val="00F875E0"/>
    <w:rsid w:val="00F876D6"/>
    <w:rsid w:val="00F905AE"/>
    <w:rsid w:val="00F92F06"/>
    <w:rsid w:val="00F95150"/>
    <w:rsid w:val="00F9652F"/>
    <w:rsid w:val="00FA00A4"/>
    <w:rsid w:val="00FA3314"/>
    <w:rsid w:val="00FA4377"/>
    <w:rsid w:val="00FA53F4"/>
    <w:rsid w:val="00FA5DDE"/>
    <w:rsid w:val="00FA6A52"/>
    <w:rsid w:val="00FA731A"/>
    <w:rsid w:val="00FB0068"/>
    <w:rsid w:val="00FB379D"/>
    <w:rsid w:val="00FB38CF"/>
    <w:rsid w:val="00FB4AB7"/>
    <w:rsid w:val="00FB4CDF"/>
    <w:rsid w:val="00FB7051"/>
    <w:rsid w:val="00FB7D64"/>
    <w:rsid w:val="00FC0254"/>
    <w:rsid w:val="00FC4E6D"/>
    <w:rsid w:val="00FC5076"/>
    <w:rsid w:val="00FC7A51"/>
    <w:rsid w:val="00FD0AA4"/>
    <w:rsid w:val="00FD2318"/>
    <w:rsid w:val="00FD6060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21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1C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FB7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FB7051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FB70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FB7051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FB7051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BC47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1C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FB7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FB7051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FB70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FB7051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FB7051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BC47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0DB4-8ECF-41E9-92E0-D4DAFF59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Ирина Сергеевна Козлова</cp:lastModifiedBy>
  <cp:revision>11</cp:revision>
  <cp:lastPrinted>2022-08-05T08:20:00Z</cp:lastPrinted>
  <dcterms:created xsi:type="dcterms:W3CDTF">2025-10-07T05:17:00Z</dcterms:created>
  <dcterms:modified xsi:type="dcterms:W3CDTF">2025-10-29T05:50:00Z</dcterms:modified>
</cp:coreProperties>
</file>